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cf04d598749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129588827bec4eba"/>
      <w:footerReference xmlns:r="http://schemas.openxmlformats.org/officeDocument/2006/relationships" w:type="default" r:id="R8922909461a9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588827bec4eba" /><Relationship Type="http://schemas.openxmlformats.org/officeDocument/2006/relationships/footer" Target="/word/footer1.xml" Id="R8922909461a94bdd" /></Relationships>
</file>