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271db30f3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48dff56739704de2"/>
      <w:footerReference xmlns:r="http://schemas.openxmlformats.org/officeDocument/2006/relationships" w:type="default" r:id="R87a17f742162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ff56739704de2" /><Relationship Type="http://schemas.openxmlformats.org/officeDocument/2006/relationships/footer" Target="/word/footer1.xml" Id="R87a17f7421624d30" /></Relationships>
</file>