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acdf0fa56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bfe7d610c93949db"/>
      <w:footerReference xmlns:r="http://schemas.openxmlformats.org/officeDocument/2006/relationships" w:type="default" r:id="R26485ff8d015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7d610c93949db" /><Relationship Type="http://schemas.openxmlformats.org/officeDocument/2006/relationships/footer" Target="/word/footer1.xml" Id="R26485ff8d01543eb" /></Relationships>
</file>