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35a922b13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9065fb88f9f448fa"/>
      <w:footerReference xmlns:r="http://schemas.openxmlformats.org/officeDocument/2006/relationships" w:type="default" r:id="Rf2068c77f0d4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5fb88f9f448fa" /><Relationship Type="http://schemas.openxmlformats.org/officeDocument/2006/relationships/footer" Target="/word/footer1.xml" Id="Rf2068c77f0d44b33" /></Relationships>
</file>