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99d009c90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2a985947f33f451b"/>
      <w:footerReference xmlns:r="http://schemas.openxmlformats.org/officeDocument/2006/relationships" w:type="default" r:id="Rb11b9b2040be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85947f33f451b" /><Relationship Type="http://schemas.openxmlformats.org/officeDocument/2006/relationships/footer" Target="/word/footer1.xml" Id="Rb11b9b2040be4276" /></Relationships>
</file>