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17b310ae0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6568af0d138c48ac"/>
      <w:footerReference xmlns:r="http://schemas.openxmlformats.org/officeDocument/2006/relationships" w:type="default" r:id="R75e62b8938a4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af0d138c48ac" /><Relationship Type="http://schemas.openxmlformats.org/officeDocument/2006/relationships/footer" Target="/word/footer1.xml" Id="R75e62b8938a44073" /></Relationships>
</file>