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1a3983387f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8f9b6eeba1ad4c2d"/>
      <w:footerReference xmlns:r="http://schemas.openxmlformats.org/officeDocument/2006/relationships" w:type="default" r:id="R3bc748dff3c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b6eeba1ad4c2d" /><Relationship Type="http://schemas.openxmlformats.org/officeDocument/2006/relationships/footer" Target="/word/footer1.xml" Id="R3bc748dff3c44488" /></Relationships>
</file>