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b5157374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80f1222a7591444f"/>
      <w:footerReference xmlns:r="http://schemas.openxmlformats.org/officeDocument/2006/relationships" w:type="default" r:id="Rc38f66a7e31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1222a7591444f" /><Relationship Type="http://schemas.openxmlformats.org/officeDocument/2006/relationships/footer" Target="/word/footer1.xml" Id="Rc38f66a7e315445c" /></Relationships>
</file>