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ce61c444a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60f26fc099834f50"/>
      <w:footerReference xmlns:r="http://schemas.openxmlformats.org/officeDocument/2006/relationships" w:type="default" r:id="R8da34c3cbd5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26fc099834f50" /><Relationship Type="http://schemas.openxmlformats.org/officeDocument/2006/relationships/footer" Target="/word/footer1.xml" Id="R8da34c3cbd5c4006" /></Relationships>
</file>