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34f2bd9f146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387a52f332a74e37"/>
      <w:footerReference xmlns:r="http://schemas.openxmlformats.org/officeDocument/2006/relationships" w:type="default" r:id="Re6e818d32b5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a52f332a74e37" /><Relationship Type="http://schemas.openxmlformats.org/officeDocument/2006/relationships/footer" Target="/word/footer1.xml" Id="Re6e818d32b534865" /></Relationships>
</file>