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38da5e28d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22bb1f2b0c094d39"/>
      <w:footerReference xmlns:r="http://schemas.openxmlformats.org/officeDocument/2006/relationships" w:type="default" r:id="Ra2f17afd3a76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b1f2b0c094d39" /><Relationship Type="http://schemas.openxmlformats.org/officeDocument/2006/relationships/footer" Target="/word/footer1.xml" Id="Ra2f17afd3a76436e" /></Relationships>
</file>