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ecf643ae5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SØRE SUNNMØRE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SØRE SUNNMØRE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2663b38c1a45fa"/>
      <w:footerReference xmlns:r="http://schemas.openxmlformats.org/officeDocument/2006/relationships" w:type="default" r:id="R2df44fb9b6c9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663b38c1a45fa" /><Relationship Type="http://schemas.openxmlformats.org/officeDocument/2006/relationships/footer" Target="/word/footer1.xml" Id="R2df44fb9b6c94cd5" /></Relationships>
</file>