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65446b8ac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1e6414bd63b24d38"/>
      <w:footerReference xmlns:r="http://schemas.openxmlformats.org/officeDocument/2006/relationships" w:type="default" r:id="R8bbeec7b2da5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14bd63b24d38" /><Relationship Type="http://schemas.openxmlformats.org/officeDocument/2006/relationships/footer" Target="/word/footer1.xml" Id="R8bbeec7b2da540f1" /></Relationships>
</file>