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8a43f1a91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ADB-SENTERET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9ecd7c2593ff4f01"/>
      <w:footerReference xmlns:r="http://schemas.openxmlformats.org/officeDocument/2006/relationships" w:type="default" r:id="R2c5dcbe838b9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d7c2593ff4f01" /><Relationship Type="http://schemas.openxmlformats.org/officeDocument/2006/relationships/footer" Target="/word/footer1.xml" Id="R2c5dcbe838b94fab" /></Relationships>
</file>