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a78f4af7641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7b6ffac744bf2"/>
      <w:footerReference xmlns:r="http://schemas.openxmlformats.org/officeDocument/2006/relationships" w:type="default" r:id="R1d763980a251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7b6ffac744bf2" /><Relationship Type="http://schemas.openxmlformats.org/officeDocument/2006/relationships/footer" Target="/word/footer1.xml" Id="R1d763980a2514a7c" /></Relationships>
</file>