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854641b5d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12f9ec5c5f414ecf"/>
      <w:footerReference xmlns:r="http://schemas.openxmlformats.org/officeDocument/2006/relationships" w:type="default" r:id="R7d66d1a8e372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9ec5c5f414ecf" /><Relationship Type="http://schemas.openxmlformats.org/officeDocument/2006/relationships/footer" Target="/word/footer1.xml" Id="R7d66d1a8e3724694" /></Relationships>
</file>