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86e534f8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a7d0249194dbc"/>
      <w:footerReference xmlns:r="http://schemas.openxmlformats.org/officeDocument/2006/relationships" w:type="default" r:id="Rd31b78ed2e67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a7d0249194dbc" /><Relationship Type="http://schemas.openxmlformats.org/officeDocument/2006/relationships/footer" Target="/word/footer1.xml" Id="Rd31b78ed2e6744a2" /></Relationships>
</file>