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4638f8f3c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6e433cf8211a4683"/>
      <w:footerReference xmlns:r="http://schemas.openxmlformats.org/officeDocument/2006/relationships" w:type="default" r:id="R3303ee4a76f2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33cf8211a4683" /><Relationship Type="http://schemas.openxmlformats.org/officeDocument/2006/relationships/footer" Target="/word/footer1.xml" Id="R3303ee4a76f2488f" /></Relationships>
</file>