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445637560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Søndeled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33f721cde4921"/>
      <w:footerReference xmlns:r="http://schemas.openxmlformats.org/officeDocument/2006/relationships" w:type="default" r:id="Rde59e4f1d4a6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3f721cde4921" /><Relationship Type="http://schemas.openxmlformats.org/officeDocument/2006/relationships/footer" Target="/word/footer1.xml" Id="Rde59e4f1d4a64753" /></Relationships>
</file>