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9b7855585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2987aac296494cd7"/>
      <w:footerReference xmlns:r="http://schemas.openxmlformats.org/officeDocument/2006/relationships" w:type="default" r:id="R933a33d6c870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7aac296494cd7" /><Relationship Type="http://schemas.openxmlformats.org/officeDocument/2006/relationships/footer" Target="/word/footer1.xml" Id="R933a33d6c8704a5f" /></Relationships>
</file>