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bc94d783d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7bd824d53a2842fc"/>
      <w:footerReference xmlns:r="http://schemas.openxmlformats.org/officeDocument/2006/relationships" w:type="default" r:id="R1bb889ba582f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824d53a2842fc" /><Relationship Type="http://schemas.openxmlformats.org/officeDocument/2006/relationships/footer" Target="/word/footer1.xml" Id="R1bb889ba582f49c6" /></Relationships>
</file>