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836a3d060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f4b9faed59984f03"/>
      <w:footerReference xmlns:r="http://schemas.openxmlformats.org/officeDocument/2006/relationships" w:type="default" r:id="R2b4b8a0b71fd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9faed59984f03" /><Relationship Type="http://schemas.openxmlformats.org/officeDocument/2006/relationships/footer" Target="/word/footer1.xml" Id="R2b4b8a0b71fd450c" /></Relationships>
</file>