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905f24a8af40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BOSØR BBL</w:t>
      </w:r>
    </w:p>
    <w:sectPr>
      <w:headerReference xmlns:r="http://schemas.openxmlformats.org/officeDocument/2006/relationships" w:type="default" r:id="R0186cd2ad08f4b4f"/>
      <w:footerReference xmlns:r="http://schemas.openxmlformats.org/officeDocument/2006/relationships" w:type="default" r:id="Red7c655cc10149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BOSØR BBL   ·   Org.nr 950 261 862   ·   Rådhusgata 14B   ·   4611 KRISTIANSAND S   ·   Tlf. 38 07 90 70   ·   post@sbbl.no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BOSØR BBL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86cd2ad08f4b4f" /><Relationship Type="http://schemas.openxmlformats.org/officeDocument/2006/relationships/footer" Target="/word/footer1.xml" Id="Red7c655cc10149f1" /></Relationships>
</file>