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d980f93e1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b8c40ffe0bf84dcd"/>
      <w:footerReference xmlns:r="http://schemas.openxmlformats.org/officeDocument/2006/relationships" w:type="default" r:id="R787d35075de1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40ffe0bf84dcd" /><Relationship Type="http://schemas.openxmlformats.org/officeDocument/2006/relationships/footer" Target="/word/footer1.xml" Id="R787d35075de1470d" /></Relationships>
</file>