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fdaaaac1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fd01989ad2ba4968"/>
      <w:footerReference xmlns:r="http://schemas.openxmlformats.org/officeDocument/2006/relationships" w:type="default" r:id="R569e78783aa9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1989ad2ba4968" /><Relationship Type="http://schemas.openxmlformats.org/officeDocument/2006/relationships/footer" Target="/word/footer1.xml" Id="R569e78783aa94a49" /></Relationships>
</file>