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d95b8c42b42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ANGLO SUPPLY AS</w:t>
      </w:r>
    </w:p>
    <w:sectPr>
      <w:headerReference xmlns:r="http://schemas.openxmlformats.org/officeDocument/2006/relationships" w:type="default" r:id="Re95b297d33ab4829"/>
      <w:footerReference xmlns:r="http://schemas.openxmlformats.org/officeDocument/2006/relationships" w:type="default" r:id="Rcf55e4df568c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ANGLO SUPPLY AS   ·   Org.nr 952 706 454   ·   Bruksenhetsnummer H0501, Røysveien 29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ANGLO SUPPLY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b297d33ab4829" /><Relationship Type="http://schemas.openxmlformats.org/officeDocument/2006/relationships/footer" Target="/word/footer1.xml" Id="Rcf55e4df568c4d94" /></Relationships>
</file>