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9c4b6a416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97699cd572be4efc"/>
      <w:footerReference xmlns:r="http://schemas.openxmlformats.org/officeDocument/2006/relationships" w:type="default" r:id="R8a9f4b886793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99cd572be4efc" /><Relationship Type="http://schemas.openxmlformats.org/officeDocument/2006/relationships/footer" Target="/word/footer1.xml" Id="R8a9f4b8867934ef9" /></Relationships>
</file>