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c0dce683c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bfb40173baca4c4a"/>
      <w:footerReference xmlns:r="http://schemas.openxmlformats.org/officeDocument/2006/relationships" w:type="default" r:id="R0122d46cb82a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40173baca4c4a" /><Relationship Type="http://schemas.openxmlformats.org/officeDocument/2006/relationships/footer" Target="/word/footer1.xml" Id="R0122d46cb82a4285" /></Relationships>
</file>