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1eca781d7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e1a73ad7adff4c6e"/>
      <w:footerReference xmlns:r="http://schemas.openxmlformats.org/officeDocument/2006/relationships" w:type="default" r:id="Rd8699fcbd71d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73ad7adff4c6e" /><Relationship Type="http://schemas.openxmlformats.org/officeDocument/2006/relationships/footer" Target="/word/footer1.xml" Id="Rd8699fcbd71d4b27" /></Relationships>
</file>