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4dcd0479f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5c586b64d5fe43a4"/>
      <w:footerReference xmlns:r="http://schemas.openxmlformats.org/officeDocument/2006/relationships" w:type="default" r:id="Rc61da3005f2f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86b64d5fe43a4" /><Relationship Type="http://schemas.openxmlformats.org/officeDocument/2006/relationships/footer" Target="/word/footer1.xml" Id="Rc61da3005f2f4a68" /></Relationships>
</file>