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110bad09a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4b8398e2b8df4801"/>
      <w:footerReference xmlns:r="http://schemas.openxmlformats.org/officeDocument/2006/relationships" w:type="default" r:id="R24df7d21dfc6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398e2b8df4801" /><Relationship Type="http://schemas.openxmlformats.org/officeDocument/2006/relationships/footer" Target="/word/footer1.xml" Id="R24df7d21dfc64630" /></Relationships>
</file>