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86dd0dd2d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b22c53ac34d0496f"/>
      <w:footerReference xmlns:r="http://schemas.openxmlformats.org/officeDocument/2006/relationships" w:type="default" r:id="Ra66e334f495a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c53ac34d0496f" /><Relationship Type="http://schemas.openxmlformats.org/officeDocument/2006/relationships/footer" Target="/word/footer1.xml" Id="Ra66e334f495a41d8" /></Relationships>
</file>