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c8048d0f4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151ebb22d92242ad"/>
      <w:footerReference xmlns:r="http://schemas.openxmlformats.org/officeDocument/2006/relationships" w:type="default" r:id="Rc37eb550e873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ebb22d92242ad" /><Relationship Type="http://schemas.openxmlformats.org/officeDocument/2006/relationships/footer" Target="/word/footer1.xml" Id="Rc37eb550e8734172" /></Relationships>
</file>