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25a42762c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84d2435825ec40c8"/>
      <w:footerReference xmlns:r="http://schemas.openxmlformats.org/officeDocument/2006/relationships" w:type="default" r:id="Rc706a1e0c7bb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2435825ec40c8" /><Relationship Type="http://schemas.openxmlformats.org/officeDocument/2006/relationships/footer" Target="/word/footer1.xml" Id="Rc706a1e0c7bb42f2" /></Relationships>
</file>