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172eaa46e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950cbef06c58479c"/>
      <w:footerReference xmlns:r="http://schemas.openxmlformats.org/officeDocument/2006/relationships" w:type="default" r:id="Rf04a4932ea9e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cbef06c58479c" /><Relationship Type="http://schemas.openxmlformats.org/officeDocument/2006/relationships/footer" Target="/word/footer1.xml" Id="Rf04a4932ea9e4df6" /></Relationships>
</file>