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244475702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PARETO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ea5e51d7a694eee"/>
      <w:footerReference xmlns:r="http://schemas.openxmlformats.org/officeDocument/2006/relationships" w:type="default" r:id="R5001538956f5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5e51d7a694eee" /><Relationship Type="http://schemas.openxmlformats.org/officeDocument/2006/relationships/footer" Target="/word/footer1.xml" Id="R5001538956f54712" /></Relationships>
</file>