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bc70e686e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601f6274edc04cc3"/>
      <w:footerReference xmlns:r="http://schemas.openxmlformats.org/officeDocument/2006/relationships" w:type="default" r:id="Rbcce50d60095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f6274edc04cc3" /><Relationship Type="http://schemas.openxmlformats.org/officeDocument/2006/relationships/footer" Target="/word/footer1.xml" Id="Rbcce50d60095489a" /></Relationships>
</file>