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75e1feb65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cd04e1405ae4401e"/>
      <w:footerReference xmlns:r="http://schemas.openxmlformats.org/officeDocument/2006/relationships" w:type="default" r:id="R7933048e6242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e1405ae4401e" /><Relationship Type="http://schemas.openxmlformats.org/officeDocument/2006/relationships/footer" Target="/word/footer1.xml" Id="R7933048e6242469b" /></Relationships>
</file>