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23c03fe0f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KOMMUNE</w:t>
      </w:r>
    </w:p>
    <w:sectPr>
      <w:headerReference xmlns:r="http://schemas.openxmlformats.org/officeDocument/2006/relationships" w:type="default" r:id="Rae344851b7574aad"/>
      <w:footerReference xmlns:r="http://schemas.openxmlformats.org/officeDocument/2006/relationships" w:type="default" r:id="R553be38deff0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KOMMUNE   ·   Org.nr 964 965 226   ·   Øvre Kleivegate 15   ·   4005 STAVANGER   ·   Tlf. 51 50 70 90   ·   postmottak@stavanger.kommune.no   ·   www.stavanger.kommune.no/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44851b7574aad" /><Relationship Type="http://schemas.openxmlformats.org/officeDocument/2006/relationships/footer" Target="/word/footer1.xml" Id="R553be38deff04c5d" /></Relationships>
</file>