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636d44da6144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STRAND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Jørpeland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Jørpeland,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STRAND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5a8da93fd244c3"/>
      <w:footerReference xmlns:r="http://schemas.openxmlformats.org/officeDocument/2006/relationships" w:type="default" r:id="Rf7384dd13cfc4f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 KOMMUNE   ·   Org.nr 964 978 751   ·   Rådhusgaten 2   ·   4100 JØRPELAND   ·   Tlf. 51 74 30 00   ·   postmottak@strand.kommune.no   ·   www.strand.kommune.no/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5a8da93fd244c3" /><Relationship Type="http://schemas.openxmlformats.org/officeDocument/2006/relationships/footer" Target="/word/footer1.xml" Id="Rf7384dd13cfc4f2d" /></Relationships>
</file>