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f55b3c49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b5557b644f554f70"/>
      <w:footerReference xmlns:r="http://schemas.openxmlformats.org/officeDocument/2006/relationships" w:type="default" r:id="Rb27c9202f6c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57b644f554f70" /><Relationship Type="http://schemas.openxmlformats.org/officeDocument/2006/relationships/footer" Target="/word/footer1.xml" Id="Rb27c9202f6c94d2a" /></Relationships>
</file>