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5c1500f2841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d45604b5734864"/>
      <w:footerReference xmlns:r="http://schemas.openxmlformats.org/officeDocument/2006/relationships" w:type="default" r:id="R450492408956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45604b5734864" /><Relationship Type="http://schemas.openxmlformats.org/officeDocument/2006/relationships/footer" Target="/word/footer1.xml" Id="R4504924089564220" /></Relationships>
</file>