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09832ac204b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e5cc6275824b5c"/>
      <w:footerReference xmlns:r="http://schemas.openxmlformats.org/officeDocument/2006/relationships" w:type="default" r:id="R4aa169ec37cf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e5cc6275824b5c" /><Relationship Type="http://schemas.openxmlformats.org/officeDocument/2006/relationships/footer" Target="/word/footer1.xml" Id="R4aa169ec37cf4898" /></Relationships>
</file>