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74074c32c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380dcaf4982a4823"/>
      <w:footerReference xmlns:r="http://schemas.openxmlformats.org/officeDocument/2006/relationships" w:type="default" r:id="R8381e580e78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dcaf4982a4823" /><Relationship Type="http://schemas.openxmlformats.org/officeDocument/2006/relationships/footer" Target="/word/footer1.xml" Id="R8381e580e780450a" /></Relationships>
</file>