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fdd6c5012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d81c98a2b71b4b8d"/>
      <w:footerReference xmlns:r="http://schemas.openxmlformats.org/officeDocument/2006/relationships" w:type="default" r:id="R01ccec1be6ad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c98a2b71b4b8d" /><Relationship Type="http://schemas.openxmlformats.org/officeDocument/2006/relationships/footer" Target="/word/footer1.xml" Id="R01ccec1be6ad46ec" /></Relationships>
</file>