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bd79218d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58449bd8935e4f50"/>
      <w:footerReference xmlns:r="http://schemas.openxmlformats.org/officeDocument/2006/relationships" w:type="default" r:id="R3925558d797d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49bd8935e4f50" /><Relationship Type="http://schemas.openxmlformats.org/officeDocument/2006/relationships/footer" Target="/word/footer1.xml" Id="R3925558d797d4987" /></Relationships>
</file>