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9573ca5a9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239917e2a6414ac9"/>
      <w:footerReference xmlns:r="http://schemas.openxmlformats.org/officeDocument/2006/relationships" w:type="default" r:id="Rd40a264e3b7a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917e2a6414ac9" /><Relationship Type="http://schemas.openxmlformats.org/officeDocument/2006/relationships/footer" Target="/word/footer1.xml" Id="Rd40a264e3b7a49a6" /></Relationships>
</file>