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971a73c12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5db306d5d20a4e3f"/>
      <w:footerReference xmlns:r="http://schemas.openxmlformats.org/officeDocument/2006/relationships" w:type="default" r:id="R17b0a355f19b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306d5d20a4e3f" /><Relationship Type="http://schemas.openxmlformats.org/officeDocument/2006/relationships/footer" Target="/word/footer1.xml" Id="R17b0a355f19b4950" /></Relationships>
</file>