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15601818b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05aa174f8c6a4664"/>
      <w:footerReference xmlns:r="http://schemas.openxmlformats.org/officeDocument/2006/relationships" w:type="default" r:id="Rfa9632c339b9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a174f8c6a4664" /><Relationship Type="http://schemas.openxmlformats.org/officeDocument/2006/relationships/footer" Target="/word/footer1.xml" Id="Rfa9632c339b94ca4" /></Relationships>
</file>