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adead274d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a3fba3057f82439f"/>
      <w:footerReference xmlns:r="http://schemas.openxmlformats.org/officeDocument/2006/relationships" w:type="default" r:id="Re6d206c209a8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ba3057f82439f" /><Relationship Type="http://schemas.openxmlformats.org/officeDocument/2006/relationships/footer" Target="/word/footer1.xml" Id="Re6d206c209a8442d" /></Relationships>
</file>